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5C0BE64E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</w:t>
      </w:r>
      <w:r w:rsidR="00A4636A">
        <w:rPr>
          <w:rFonts w:ascii="Calibri" w:hAnsi="Calibri" w:cs="Calibri"/>
          <w:b/>
          <w:bCs/>
          <w:sz w:val="24"/>
          <w:szCs w:val="24"/>
        </w:rPr>
        <w:t>5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430DA75" w14:textId="77777777" w:rsidR="00930210" w:rsidRDefault="00930210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</w:p>
    <w:p w14:paraId="4F2BC8E6" w14:textId="55B2A74B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A4636A">
        <w:rPr>
          <w:rFonts w:ascii="Calibri" w:hAnsi="Calibri" w:cs="Calibri"/>
          <w:szCs w:val="24"/>
        </w:rPr>
        <w:t>5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504E7AB2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</w:t>
      </w:r>
      <w:r w:rsidR="00A4636A">
        <w:rPr>
          <w:rFonts w:ascii="Calibri" w:hAnsi="Calibri" w:cs="Calibri"/>
          <w:color w:val="000000"/>
          <w:szCs w:val="24"/>
        </w:rPr>
        <w:t>N</w:t>
      </w:r>
      <w:r w:rsidR="00D90E6E" w:rsidRPr="002E51E8">
        <w:rPr>
          <w:rFonts w:ascii="Calibri" w:hAnsi="Calibri" w:cs="Calibri"/>
          <w:color w:val="000000"/>
          <w:szCs w:val="24"/>
        </w:rPr>
        <w:t xml:space="preserve">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>Antoniego Kopaczewskiego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6A7B2EE9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 xml:space="preserve">Umowa została zawarta w wyniku przeprowadzonego postepowania nr </w:t>
      </w:r>
      <w:r w:rsidR="00A4636A">
        <w:rPr>
          <w:rFonts w:ascii="Calibri" w:hAnsi="Calibri" w:cs="Calibri"/>
          <w:sz w:val="24"/>
          <w:szCs w:val="24"/>
          <w:lang w:val="x-none"/>
        </w:rPr>
        <w:t>SP8.26.</w:t>
      </w:r>
      <w:r w:rsidR="00B1268A">
        <w:rPr>
          <w:rFonts w:ascii="Calibri" w:hAnsi="Calibri" w:cs="Calibri"/>
          <w:sz w:val="24"/>
          <w:szCs w:val="24"/>
          <w:lang w:val="x-none"/>
        </w:rPr>
        <w:t>10</w:t>
      </w:r>
      <w:r w:rsidR="00A4636A">
        <w:rPr>
          <w:rFonts w:ascii="Calibri" w:hAnsi="Calibri" w:cs="Calibri"/>
          <w:sz w:val="24"/>
          <w:szCs w:val="24"/>
          <w:lang w:val="x-none"/>
        </w:rPr>
        <w:t>.2025.AG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, </w:t>
      </w:r>
      <w:r w:rsidR="00A4636A">
        <w:rPr>
          <w:rFonts w:ascii="Calibri" w:hAnsi="Calibri" w:cs="Calibri"/>
          <w:sz w:val="24"/>
          <w:szCs w:val="24"/>
          <w:lang w:val="x-none"/>
        </w:rPr>
        <w:br/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w trybie zapytania ofertowego, na podstawie Zarządzenia Dyrektora Szkoły Podstawowej Nr 8 </w:t>
      </w:r>
      <w:r w:rsidR="00A4636A">
        <w:rPr>
          <w:rFonts w:ascii="Calibri" w:hAnsi="Calibri" w:cs="Calibri"/>
          <w:sz w:val="24"/>
          <w:szCs w:val="24"/>
          <w:lang w:val="x-none"/>
        </w:rPr>
        <w:br/>
      </w:r>
      <w:r w:rsidRPr="00F60EDE">
        <w:rPr>
          <w:rFonts w:ascii="Calibri" w:hAnsi="Calibri" w:cs="Calibri"/>
          <w:sz w:val="24"/>
          <w:szCs w:val="24"/>
          <w:lang w:val="x-none"/>
        </w:rPr>
        <w:t>w Rzeszowie nr 2/202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z dnia 3.01.202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r. w sprawie wprowadzenia Regulaminu udzielania zamówień publicznych o wartości mniejszej niż 130 000,00 zł</w:t>
      </w:r>
      <w:r w:rsidR="00C93763">
        <w:rPr>
          <w:rFonts w:ascii="Calibri" w:hAnsi="Calibri" w:cs="Calibri"/>
          <w:sz w:val="24"/>
          <w:szCs w:val="24"/>
          <w:lang w:val="x-none"/>
        </w:rPr>
        <w:t>.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1FF40FA2" w:rsidR="00C05507" w:rsidRPr="002E51E8" w:rsidRDefault="00F434B2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A4636A">
        <w:rPr>
          <w:rFonts w:ascii="Calibri" w:hAnsi="Calibri" w:cs="Calibri"/>
          <w:sz w:val="24"/>
          <w:szCs w:val="24"/>
        </w:rPr>
        <w:t>izolacja pionowa ścian zewnętrznych fundamentów (piwnic) Szkoły Podstawowej Nr 8 w Rzeszowie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 xml:space="preserve">zgodnie z przedmiarem robót (załącznik nr </w:t>
      </w:r>
      <w:r w:rsidR="00A12ADC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2 do umowy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0C54F43C" w14:textId="7C6149DE" w:rsidR="001F2EF6" w:rsidRPr="0002379B" w:rsidRDefault="00764DCC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>do</w:t>
      </w:r>
      <w:r w:rsidR="00F142D1">
        <w:rPr>
          <w:rFonts w:ascii="Calibri" w:hAnsi="Calibri" w:cs="Calibri"/>
          <w:color w:val="000000"/>
          <w:sz w:val="24"/>
        </w:rPr>
        <w:t xml:space="preserve"> przeprowadzenia </w:t>
      </w:r>
      <w:r w:rsidR="00A4636A">
        <w:rPr>
          <w:rFonts w:ascii="Calibri" w:hAnsi="Calibri" w:cs="Calibri"/>
          <w:sz w:val="24"/>
          <w:szCs w:val="24"/>
        </w:rPr>
        <w:t>izolacj</w:t>
      </w:r>
      <w:r w:rsidR="00A12ADC">
        <w:rPr>
          <w:rFonts w:ascii="Calibri" w:hAnsi="Calibri" w:cs="Calibri"/>
          <w:sz w:val="24"/>
          <w:szCs w:val="24"/>
        </w:rPr>
        <w:t>i</w:t>
      </w:r>
      <w:r w:rsidR="00A4636A">
        <w:rPr>
          <w:rFonts w:ascii="Calibri" w:hAnsi="Calibri" w:cs="Calibri"/>
          <w:sz w:val="24"/>
          <w:szCs w:val="24"/>
        </w:rPr>
        <w:t xml:space="preserve"> pionow</w:t>
      </w:r>
      <w:r w:rsidR="00A12ADC">
        <w:rPr>
          <w:rFonts w:ascii="Calibri" w:hAnsi="Calibri" w:cs="Calibri"/>
          <w:sz w:val="24"/>
          <w:szCs w:val="24"/>
        </w:rPr>
        <w:t>ej</w:t>
      </w:r>
      <w:r w:rsidR="00A4636A">
        <w:rPr>
          <w:rFonts w:ascii="Calibri" w:hAnsi="Calibri" w:cs="Calibri"/>
          <w:sz w:val="24"/>
          <w:szCs w:val="24"/>
        </w:rPr>
        <w:t xml:space="preserve"> ścian zewnętrznych fundamentów (piwnic) Szkoły Podstawowej Nr 8 w Rzeszowie</w:t>
      </w:r>
      <w:r w:rsidR="00A4636A" w:rsidRPr="002E51E8">
        <w:rPr>
          <w:rFonts w:ascii="Calibri" w:hAnsi="Calibri" w:cs="Calibri"/>
          <w:color w:val="000000"/>
          <w:sz w:val="24"/>
        </w:rPr>
        <w:t xml:space="preserve"> </w:t>
      </w:r>
      <w:r w:rsidR="00A4636A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>Antoniego Kopaczewskiego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 do </w:t>
      </w:r>
      <w:r w:rsidR="00A4636A">
        <w:rPr>
          <w:rFonts w:asciiTheme="minorHAnsi" w:eastAsia="Arial Unicode MS" w:hAnsiTheme="minorHAnsi" w:cstheme="minorHAnsi"/>
          <w:b/>
          <w:sz w:val="24"/>
          <w:szCs w:val="24"/>
        </w:rPr>
        <w:t>20</w:t>
      </w:r>
      <w:r w:rsidR="00AB5BC1">
        <w:rPr>
          <w:rFonts w:asciiTheme="minorHAnsi" w:eastAsia="Arial Unicode MS" w:hAnsiTheme="minorHAnsi" w:cstheme="minorHAnsi"/>
          <w:b/>
          <w:sz w:val="24"/>
          <w:szCs w:val="24"/>
        </w:rPr>
        <w:t xml:space="preserve"> sierpnia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>202</w:t>
      </w:r>
      <w:r w:rsidR="00A4636A">
        <w:rPr>
          <w:rFonts w:asciiTheme="minorHAnsi" w:eastAsia="Arial Unicode MS" w:hAnsiTheme="minorHAnsi" w:cstheme="minorHAnsi"/>
          <w:b/>
          <w:sz w:val="24"/>
          <w:szCs w:val="24"/>
        </w:rPr>
        <w:t>5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 xml:space="preserve"> r.</w:t>
      </w:r>
    </w:p>
    <w:p w14:paraId="5E7EA133" w14:textId="351D5240" w:rsidR="0002379B" w:rsidRPr="001F2EF6" w:rsidRDefault="0002379B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Wykonawca zobowiązuje się dostarczyć potrzebne do realizacji umowy materiały do Zamawiającego własnym transportem, na swój koszt i ryzyko. Za szkody lub braki powstałe w czasie transportu odpowiada Wykonawca. 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4986F6F2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</w:t>
      </w:r>
      <w:r w:rsidR="00A12ADC">
        <w:rPr>
          <w:rFonts w:ascii="Calibri" w:hAnsi="Calibri" w:cs="Calibri"/>
          <w:sz w:val="24"/>
        </w:rPr>
        <w:t>6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5F6CF783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</w:t>
      </w:r>
    </w:p>
    <w:p w14:paraId="5A9C06C3" w14:textId="2EBC5A75" w:rsidR="0002379B" w:rsidRDefault="00764DCC" w:rsidP="0002379B">
      <w:pPr>
        <w:widowControl w:val="0"/>
        <w:numPr>
          <w:ilvl w:val="3"/>
          <w:numId w:val="42"/>
        </w:numPr>
        <w:tabs>
          <w:tab w:val="left" w:pos="426"/>
        </w:tabs>
        <w:suppressAutoHyphens/>
        <w:overflowPunct w:val="0"/>
        <w:spacing w:after="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Wykonawca</w:t>
      </w:r>
      <w:r w:rsidR="0002379B">
        <w:rPr>
          <w:rFonts w:ascii="Calibri" w:hAnsi="Calibri" w:cs="Calibri"/>
          <w:sz w:val="24"/>
          <w:szCs w:val="24"/>
        </w:rPr>
        <w:t xml:space="preserve"> </w:t>
      </w:r>
      <w:r w:rsidR="0002379B">
        <w:rPr>
          <w:rFonts w:ascii="Calibri" w:hAnsi="Calibri" w:cs="Calibri"/>
          <w:color w:val="000000"/>
          <w:sz w:val="24"/>
          <w:szCs w:val="24"/>
        </w:rPr>
        <w:t xml:space="preserve">zobowiązuje się do wykonywania wszystkich prac związanych z realizacją przedmiotu umowy zgodnie z dokumentacją, warunkami wykonania i odbioru oraz aktualnie obowiązującymi normami polskimi, prawem budowlanym, wydanymi na jego podstawie aktami wykonawczymi i innymi obowiązującymi w tym zakresie przepisami prawa oraz dobrą praktyką zawodową. </w:t>
      </w:r>
    </w:p>
    <w:p w14:paraId="642B2673" w14:textId="31C16BCF" w:rsidR="00B528DA" w:rsidRPr="0002379B" w:rsidRDefault="00EC7831" w:rsidP="0002379B">
      <w:pPr>
        <w:widowControl w:val="0"/>
        <w:numPr>
          <w:ilvl w:val="3"/>
          <w:numId w:val="42"/>
        </w:numPr>
        <w:tabs>
          <w:tab w:val="left" w:pos="426"/>
        </w:tabs>
        <w:suppressAutoHyphens/>
        <w:overflowPunct w:val="0"/>
        <w:spacing w:after="0" w:line="276" w:lineRule="auto"/>
        <w:ind w:left="284"/>
        <w:rPr>
          <w:rFonts w:ascii="Calibri" w:hAnsi="Calibri" w:cs="Calibri"/>
          <w:color w:val="000000"/>
          <w:sz w:val="24"/>
          <w:szCs w:val="24"/>
        </w:rPr>
      </w:pPr>
      <w:r w:rsidRPr="0002379B">
        <w:rPr>
          <w:rFonts w:ascii="Calibri" w:hAnsi="Calibri" w:cs="Calibri"/>
          <w:sz w:val="24"/>
          <w:szCs w:val="24"/>
        </w:rPr>
        <w:t>Materiały dostarczone</w:t>
      </w:r>
      <w:r w:rsidR="0002379B">
        <w:rPr>
          <w:rFonts w:ascii="Calibri" w:hAnsi="Calibri" w:cs="Calibri"/>
          <w:sz w:val="24"/>
          <w:szCs w:val="24"/>
        </w:rPr>
        <w:t xml:space="preserve"> i użyte do realizacji umowy</w:t>
      </w:r>
      <w:r w:rsidR="00ED5235" w:rsidRPr="0002379B">
        <w:rPr>
          <w:rFonts w:ascii="Calibri" w:hAnsi="Calibri" w:cs="Calibri"/>
          <w:sz w:val="24"/>
          <w:szCs w:val="24"/>
        </w:rPr>
        <w:t xml:space="preserve"> </w:t>
      </w:r>
      <w:r w:rsidR="00764DCC" w:rsidRPr="0002379B">
        <w:rPr>
          <w:rFonts w:ascii="Calibri" w:hAnsi="Calibri" w:cs="Calibri"/>
          <w:sz w:val="24"/>
          <w:szCs w:val="24"/>
        </w:rPr>
        <w:t>przez Wykonaw</w:t>
      </w:r>
      <w:r w:rsidR="007F2FC7" w:rsidRPr="0002379B">
        <w:rPr>
          <w:rFonts w:ascii="Calibri" w:hAnsi="Calibri" w:cs="Calibri"/>
          <w:sz w:val="24"/>
          <w:szCs w:val="24"/>
        </w:rPr>
        <w:t>cę winn</w:t>
      </w:r>
      <w:r w:rsidRPr="0002379B">
        <w:rPr>
          <w:rFonts w:ascii="Calibri" w:hAnsi="Calibri" w:cs="Calibri"/>
          <w:sz w:val="24"/>
          <w:szCs w:val="24"/>
        </w:rPr>
        <w:t>y</w:t>
      </w:r>
      <w:r w:rsidR="007F2FC7" w:rsidRPr="0002379B">
        <w:rPr>
          <w:rFonts w:ascii="Calibri" w:hAnsi="Calibri" w:cs="Calibri"/>
          <w:sz w:val="24"/>
          <w:szCs w:val="24"/>
        </w:rPr>
        <w:t xml:space="preserve"> być fabrycznie now</w:t>
      </w:r>
      <w:r w:rsidRPr="0002379B">
        <w:rPr>
          <w:rFonts w:ascii="Calibri" w:hAnsi="Calibri" w:cs="Calibri"/>
          <w:sz w:val="24"/>
          <w:szCs w:val="24"/>
        </w:rPr>
        <w:t>e</w:t>
      </w:r>
      <w:r w:rsidR="007F2FC7" w:rsidRPr="0002379B">
        <w:rPr>
          <w:rFonts w:ascii="Calibri" w:hAnsi="Calibri" w:cs="Calibri"/>
          <w:sz w:val="24"/>
          <w:szCs w:val="24"/>
        </w:rPr>
        <w:t>, nieużywan</w:t>
      </w:r>
      <w:r w:rsidRPr="0002379B">
        <w:rPr>
          <w:rFonts w:ascii="Calibri" w:hAnsi="Calibri" w:cs="Calibri"/>
          <w:sz w:val="24"/>
          <w:szCs w:val="24"/>
        </w:rPr>
        <w:t>e</w:t>
      </w:r>
      <w:r w:rsidR="007F2FC7" w:rsidRPr="0002379B">
        <w:rPr>
          <w:rFonts w:ascii="Calibri" w:hAnsi="Calibri" w:cs="Calibri"/>
          <w:sz w:val="24"/>
          <w:szCs w:val="24"/>
        </w:rPr>
        <w:t>, nieregenerowan</w:t>
      </w:r>
      <w:r w:rsidRPr="0002379B">
        <w:rPr>
          <w:rFonts w:ascii="Calibri" w:hAnsi="Calibri" w:cs="Calibri"/>
          <w:sz w:val="24"/>
          <w:szCs w:val="24"/>
        </w:rPr>
        <w:t>e</w:t>
      </w:r>
      <w:r w:rsidR="00AB5DB9" w:rsidRPr="0002379B">
        <w:rPr>
          <w:rFonts w:ascii="Calibri" w:hAnsi="Calibri" w:cs="Calibri"/>
          <w:sz w:val="24"/>
          <w:szCs w:val="24"/>
        </w:rPr>
        <w:t>,</w:t>
      </w:r>
      <w:r w:rsidR="009E7578" w:rsidRPr="0002379B">
        <w:rPr>
          <w:rFonts w:ascii="Calibri" w:hAnsi="Calibri" w:cs="Calibri"/>
          <w:sz w:val="24"/>
          <w:szCs w:val="24"/>
        </w:rPr>
        <w:t xml:space="preserve"> </w:t>
      </w:r>
      <w:r w:rsidR="00626222" w:rsidRPr="0002379B">
        <w:rPr>
          <w:rFonts w:ascii="Calibri" w:hAnsi="Calibri" w:cs="Calibri"/>
          <w:sz w:val="24"/>
          <w:szCs w:val="24"/>
        </w:rPr>
        <w:t>z produkcji</w:t>
      </w:r>
      <w:r w:rsidR="00322381" w:rsidRPr="0002379B">
        <w:rPr>
          <w:rFonts w:ascii="Calibri" w:hAnsi="Calibri" w:cs="Calibri"/>
          <w:sz w:val="24"/>
          <w:szCs w:val="24"/>
        </w:rPr>
        <w:t xml:space="preserve"> nie wcześniejszej niż</w:t>
      </w:r>
      <w:r w:rsidR="00626222" w:rsidRPr="0002379B">
        <w:rPr>
          <w:rFonts w:ascii="Calibri" w:hAnsi="Calibri" w:cs="Calibri"/>
          <w:sz w:val="24"/>
          <w:szCs w:val="24"/>
        </w:rPr>
        <w:t xml:space="preserve"> z roku 20</w:t>
      </w:r>
      <w:r w:rsidRPr="0002379B">
        <w:rPr>
          <w:rFonts w:ascii="Calibri" w:hAnsi="Calibri" w:cs="Calibri"/>
          <w:sz w:val="24"/>
          <w:szCs w:val="24"/>
        </w:rPr>
        <w:t>2</w:t>
      </w:r>
      <w:r w:rsidR="00A12ADC">
        <w:rPr>
          <w:rFonts w:ascii="Calibri" w:hAnsi="Calibri" w:cs="Calibri"/>
          <w:sz w:val="24"/>
          <w:szCs w:val="24"/>
        </w:rPr>
        <w:t>4</w:t>
      </w:r>
      <w:r w:rsidR="00ED5235" w:rsidRPr="0002379B">
        <w:rPr>
          <w:rFonts w:ascii="Calibri" w:hAnsi="Calibri" w:cs="Calibri"/>
          <w:sz w:val="24"/>
          <w:szCs w:val="24"/>
        </w:rPr>
        <w:t>.</w:t>
      </w:r>
      <w:r w:rsidR="00302508" w:rsidRPr="0002379B">
        <w:rPr>
          <w:rFonts w:ascii="Calibri" w:hAnsi="Calibri" w:cs="Calibri"/>
          <w:sz w:val="24"/>
          <w:szCs w:val="24"/>
        </w:rPr>
        <w:t xml:space="preserve"> </w:t>
      </w:r>
      <w:r w:rsidR="00ED5235" w:rsidRPr="0002379B">
        <w:rPr>
          <w:rFonts w:ascii="Calibri" w:hAnsi="Calibri" w:cs="Calibri"/>
          <w:sz w:val="24"/>
          <w:szCs w:val="24"/>
        </w:rPr>
        <w:t>Odbioru</w:t>
      </w:r>
      <w:r w:rsidRPr="0002379B">
        <w:rPr>
          <w:rFonts w:ascii="Calibri" w:hAnsi="Calibri" w:cs="Calibri"/>
          <w:sz w:val="24"/>
          <w:szCs w:val="24"/>
        </w:rPr>
        <w:t> </w:t>
      </w:r>
      <w:r w:rsidR="00ED5235" w:rsidRPr="0002379B">
        <w:rPr>
          <w:rFonts w:ascii="Calibri" w:hAnsi="Calibri" w:cs="Calibri"/>
          <w:sz w:val="24"/>
          <w:szCs w:val="24"/>
        </w:rPr>
        <w:t xml:space="preserve">jakościowego </w:t>
      </w:r>
      <w:r w:rsidRPr="0002379B">
        <w:rPr>
          <w:rFonts w:ascii="Calibri" w:hAnsi="Calibri" w:cs="Calibri"/>
          <w:sz w:val="24"/>
          <w:szCs w:val="24"/>
        </w:rPr>
        <w:t>wykonania robót</w:t>
      </w:r>
      <w:r w:rsidR="00ED5235" w:rsidRPr="0002379B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02379B">
        <w:rPr>
          <w:rFonts w:ascii="Calibri" w:hAnsi="Calibri" w:cs="Calibri"/>
          <w:sz w:val="24"/>
          <w:szCs w:val="24"/>
        </w:rPr>
        <w:t>Zamawiającego</w:t>
      </w:r>
      <w:r w:rsidR="0041619A" w:rsidRPr="0002379B">
        <w:rPr>
          <w:rFonts w:ascii="Calibri" w:hAnsi="Calibri" w:cs="Calibri"/>
          <w:sz w:val="24"/>
          <w:szCs w:val="24"/>
        </w:rPr>
        <w:t xml:space="preserve">, </w:t>
      </w:r>
      <w:r w:rsidR="00ED5235" w:rsidRPr="0002379B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02379B">
        <w:rPr>
          <w:rFonts w:ascii="Calibri" w:hAnsi="Calibri" w:cs="Calibri"/>
          <w:sz w:val="24"/>
          <w:szCs w:val="24"/>
        </w:rPr>
        <w:t>w</w:t>
      </w:r>
      <w:r w:rsidR="00ED5235" w:rsidRPr="0002379B">
        <w:rPr>
          <w:rFonts w:ascii="Calibri" w:hAnsi="Calibri" w:cs="Calibri"/>
          <w:sz w:val="24"/>
          <w:szCs w:val="24"/>
        </w:rPr>
        <w:t xml:space="preserve"> </w:t>
      </w:r>
      <w:r w:rsidR="00131751" w:rsidRPr="0002379B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02379B">
        <w:rPr>
          <w:rFonts w:ascii="Calibri" w:hAnsi="Calibri" w:cs="Calibri"/>
          <w:sz w:val="24"/>
          <w:szCs w:val="24"/>
        </w:rPr>
        <w:t>ust. 1</w:t>
      </w:r>
      <w:r w:rsidR="009A3651" w:rsidRPr="0002379B">
        <w:rPr>
          <w:rFonts w:ascii="Calibri" w:hAnsi="Calibri" w:cs="Calibri"/>
          <w:sz w:val="24"/>
          <w:szCs w:val="24"/>
        </w:rPr>
        <w:t>.</w:t>
      </w:r>
    </w:p>
    <w:p w14:paraId="666EF227" w14:textId="2CA15214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 xml:space="preserve">odstawowej </w:t>
      </w:r>
      <w:r w:rsidR="00A12ADC">
        <w:rPr>
          <w:rFonts w:ascii="Calibri" w:hAnsi="Calibri" w:cs="Calibri"/>
          <w:sz w:val="24"/>
        </w:rPr>
        <w:t>N</w:t>
      </w:r>
      <w:r w:rsidR="004C592E" w:rsidRPr="002E51E8">
        <w:rPr>
          <w:rFonts w:ascii="Calibri" w:hAnsi="Calibri" w:cs="Calibri"/>
          <w:sz w:val="24"/>
        </w:rPr>
        <w:t>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0BA1396E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Warunkiem dokonania odbioru</w:t>
      </w:r>
      <w:r w:rsidR="00874F85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:</w:t>
      </w:r>
    </w:p>
    <w:p w14:paraId="7B39E505" w14:textId="2462E56A" w:rsidR="00ED5235" w:rsidRPr="002E51E8" w:rsidRDefault="00874F85" w:rsidP="00874F85">
      <w:pPr>
        <w:tabs>
          <w:tab w:val="left" w:pos="426"/>
          <w:tab w:val="left" w:pos="567"/>
        </w:tabs>
        <w:spacing w:after="0" w:line="276" w:lineRule="auto"/>
        <w:ind w:hanging="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     </w:t>
      </w:r>
      <w:r w:rsidR="00853C5C" w:rsidRPr="002E51E8">
        <w:rPr>
          <w:rFonts w:ascii="Calibri" w:hAnsi="Calibri" w:cs="Calibri"/>
          <w:color w:val="000000"/>
          <w:sz w:val="24"/>
          <w:szCs w:val="24"/>
        </w:rPr>
        <w:t>wypełnion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853C5C" w:rsidRPr="002E51E8">
        <w:rPr>
          <w:rFonts w:ascii="Calibri" w:hAnsi="Calibri" w:cs="Calibri"/>
          <w:color w:val="000000"/>
          <w:sz w:val="24"/>
          <w:szCs w:val="24"/>
        </w:rPr>
        <w:t xml:space="preserve"> kart gwarancyjn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 użyte materiały 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>sporządzon</w:t>
      </w:r>
      <w:r>
        <w:rPr>
          <w:rFonts w:ascii="Calibri" w:hAnsi="Calibri" w:cs="Calibri"/>
          <w:color w:val="000000"/>
          <w:sz w:val="24"/>
          <w:szCs w:val="24"/>
        </w:rPr>
        <w:t>ych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17C6E7D3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 xml:space="preserve">Szkoła Podstawowa </w:t>
      </w:r>
      <w:r w:rsidR="00A12ADC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>ul. Antoniego Kopaczewskiego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65C01483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>zamówienia, montaż</w:t>
      </w:r>
      <w:r w:rsidR="008B1369">
        <w:rPr>
          <w:rFonts w:ascii="Calibri" w:hAnsi="Calibri" w:cs="Calibri"/>
          <w:sz w:val="24"/>
          <w:szCs w:val="24"/>
        </w:rPr>
        <w:t xml:space="preserve"> uznany jest</w:t>
      </w:r>
      <w:r w:rsidR="00126D91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63B89FE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930210">
        <w:rPr>
          <w:rFonts w:ascii="Calibri" w:hAnsi="Calibri" w:cs="Calibri"/>
          <w:b/>
          <w:sz w:val="24"/>
          <w:szCs w:val="24"/>
        </w:rPr>
        <w:t>…………………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>1 kc,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kc,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45A10B7B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5C1A10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>491 kc</w:t>
      </w:r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D63BB57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215D01">
        <w:rPr>
          <w:rFonts w:ascii="Calibri" w:hAnsi="Calibri" w:cs="Calibri"/>
          <w:sz w:val="24"/>
          <w:szCs w:val="24"/>
          <w:lang w:val="pl-PL"/>
        </w:rPr>
        <w:t>końcowego robót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054ED7D8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  <w:r w:rsidR="00AB5BC1">
        <w:rPr>
          <w:rFonts w:ascii="Calibri" w:hAnsi="Calibri" w:cs="Calibri"/>
          <w:b/>
          <w:bCs/>
          <w:sz w:val="24"/>
          <w:szCs w:val="24"/>
        </w:rPr>
        <w:t xml:space="preserve"> ROBÓT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3EA5CB6D" w14:textId="4EC19288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dokonała odbioru </w:t>
      </w:r>
      <w:r w:rsidR="00CB6A03">
        <w:rPr>
          <w:rFonts w:ascii="Calibri" w:hAnsi="Calibri" w:cs="Calibri"/>
          <w:sz w:val="24"/>
          <w:szCs w:val="24"/>
        </w:rPr>
        <w:t>końcowego robót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72C57B9E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na</w:t>
      </w:r>
      <w:r w:rsidR="00A4636A">
        <w:rPr>
          <w:rFonts w:ascii="Calibri" w:hAnsi="Calibri" w:cs="Calibri"/>
          <w:sz w:val="24"/>
          <w:szCs w:val="24"/>
        </w:rPr>
        <w:t xml:space="preserve"> izolację </w:t>
      </w:r>
      <w:r w:rsidR="003224C1">
        <w:rPr>
          <w:rFonts w:ascii="Calibri" w:hAnsi="Calibri" w:cs="Calibri"/>
          <w:sz w:val="24"/>
          <w:szCs w:val="24"/>
        </w:rPr>
        <w:t>pionow</w:t>
      </w:r>
      <w:r w:rsidR="00B1268A">
        <w:rPr>
          <w:rFonts w:ascii="Calibri" w:hAnsi="Calibri" w:cs="Calibri"/>
          <w:sz w:val="24"/>
          <w:szCs w:val="24"/>
        </w:rPr>
        <w:t>ą</w:t>
      </w:r>
      <w:r w:rsidR="003224C1">
        <w:rPr>
          <w:rFonts w:ascii="Calibri" w:hAnsi="Calibri" w:cs="Calibri"/>
          <w:sz w:val="24"/>
          <w:szCs w:val="24"/>
        </w:rPr>
        <w:t xml:space="preserve"> ścian zewnętrznych fundamentów (piwnic)</w:t>
      </w:r>
      <w:r w:rsidR="00AB5BC1" w:rsidRPr="007D41FB">
        <w:rPr>
          <w:rFonts w:cs="Calibri"/>
          <w:b/>
          <w:sz w:val="24"/>
          <w:szCs w:val="24"/>
        </w:rPr>
        <w:t xml:space="preserve"> Szkoły Podstawowej </w:t>
      </w:r>
      <w:r w:rsidR="00A4636A">
        <w:rPr>
          <w:rFonts w:cs="Calibri"/>
          <w:b/>
          <w:sz w:val="24"/>
          <w:szCs w:val="24"/>
        </w:rPr>
        <w:t>N</w:t>
      </w:r>
      <w:r w:rsidR="00AB5BC1" w:rsidRPr="007D41FB">
        <w:rPr>
          <w:rFonts w:cs="Calibri"/>
          <w:b/>
          <w:sz w:val="24"/>
          <w:szCs w:val="24"/>
        </w:rPr>
        <w:t>r 8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, </w:t>
      </w:r>
      <w:r w:rsidR="003224C1">
        <w:rPr>
          <w:rFonts w:cs="Calibri"/>
          <w:b/>
          <w:color w:val="111111"/>
          <w:sz w:val="24"/>
          <w:szCs w:val="24"/>
          <w:shd w:val="clear" w:color="auto" w:fill="FFFFFF"/>
        </w:rPr>
        <w:br/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t>35-225</w:t>
      </w:r>
      <w:r w:rsidR="003224C1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</w:t>
      </w:r>
      <w:r w:rsidR="00AB5BC1">
        <w:rPr>
          <w:rFonts w:cs="Calibri"/>
          <w:b/>
          <w:color w:val="111111"/>
          <w:sz w:val="24"/>
          <w:szCs w:val="24"/>
          <w:shd w:val="clear" w:color="auto" w:fill="FFFFFF"/>
        </w:rPr>
        <w:t>Rzeszów, ul. A.</w:t>
      </w:r>
      <w:r w:rsidR="00AB5BC1"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 xml:space="preserve"> Kopaczewskiego 2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B9298C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B1604" w14:textId="77777777" w:rsidR="00AD0DDF" w:rsidRDefault="00AD0DDF" w:rsidP="00765FB2">
      <w:pPr>
        <w:spacing w:after="0"/>
      </w:pPr>
      <w:r>
        <w:separator/>
      </w:r>
    </w:p>
  </w:endnote>
  <w:endnote w:type="continuationSeparator" w:id="0">
    <w:p w14:paraId="53B7AAFA" w14:textId="77777777" w:rsidR="00AD0DDF" w:rsidRDefault="00AD0DDF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FD39D" w14:textId="77777777" w:rsidR="00AD0DDF" w:rsidRDefault="00AD0DDF" w:rsidP="00765FB2">
      <w:pPr>
        <w:spacing w:after="0"/>
      </w:pPr>
      <w:r>
        <w:separator/>
      </w:r>
    </w:p>
  </w:footnote>
  <w:footnote w:type="continuationSeparator" w:id="0">
    <w:p w14:paraId="51540C1B" w14:textId="77777777" w:rsidR="00AD0DDF" w:rsidRDefault="00AD0DDF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0973" w14:textId="51BDE1F0" w:rsidR="00B7397E" w:rsidRPr="008E50B3" w:rsidRDefault="008E50B3" w:rsidP="0093021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 w:rsidR="00930210">
      <w:rPr>
        <w:rFonts w:ascii="Arial" w:hAnsi="Arial" w:cs="Arial"/>
        <w:lang w:val="pl-PL"/>
      </w:rPr>
      <w:t xml:space="preserve">załącznik nr </w:t>
    </w:r>
    <w:r w:rsidR="00567625">
      <w:rPr>
        <w:rFonts w:ascii="Arial" w:hAnsi="Arial" w:cs="Arial"/>
        <w:lang w:val="pl-PL"/>
      </w:rPr>
      <w:t>2</w:t>
    </w:r>
    <w:r w:rsidR="00930210">
      <w:rPr>
        <w:rFonts w:ascii="Arial" w:hAnsi="Arial" w:cs="Arial"/>
        <w:lang w:val="pl-PL"/>
      </w:rPr>
      <w:t xml:space="preserve"> do zapytania ofertowego</w:t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169A3"/>
    <w:multiLevelType w:val="hybridMultilevel"/>
    <w:tmpl w:val="9A263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3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0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4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8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42197">
    <w:abstractNumId w:val="23"/>
  </w:num>
  <w:num w:numId="2" w16cid:durableId="226112456">
    <w:abstractNumId w:val="42"/>
  </w:num>
  <w:num w:numId="3" w16cid:durableId="1640375729">
    <w:abstractNumId w:val="30"/>
  </w:num>
  <w:num w:numId="4" w16cid:durableId="1519154220">
    <w:abstractNumId w:val="6"/>
  </w:num>
  <w:num w:numId="5" w16cid:durableId="313724149">
    <w:abstractNumId w:val="36"/>
  </w:num>
  <w:num w:numId="6" w16cid:durableId="528229027">
    <w:abstractNumId w:val="22"/>
  </w:num>
  <w:num w:numId="7" w16cid:durableId="252279758">
    <w:abstractNumId w:val="4"/>
  </w:num>
  <w:num w:numId="8" w16cid:durableId="352389802">
    <w:abstractNumId w:val="43"/>
  </w:num>
  <w:num w:numId="9" w16cid:durableId="697243308">
    <w:abstractNumId w:val="33"/>
  </w:num>
  <w:num w:numId="10" w16cid:durableId="493254918">
    <w:abstractNumId w:val="25"/>
  </w:num>
  <w:num w:numId="11" w16cid:durableId="735665910">
    <w:abstractNumId w:val="20"/>
  </w:num>
  <w:num w:numId="12" w16cid:durableId="942150049">
    <w:abstractNumId w:val="17"/>
  </w:num>
  <w:num w:numId="13" w16cid:durableId="1409688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8434989">
    <w:abstractNumId w:val="12"/>
  </w:num>
  <w:num w:numId="15" w16cid:durableId="1291132478">
    <w:abstractNumId w:val="34"/>
  </w:num>
  <w:num w:numId="16" w16cid:durableId="1476877472">
    <w:abstractNumId w:val="35"/>
  </w:num>
  <w:num w:numId="17" w16cid:durableId="1893996992">
    <w:abstractNumId w:val="39"/>
  </w:num>
  <w:num w:numId="18" w16cid:durableId="1877504628">
    <w:abstractNumId w:val="10"/>
  </w:num>
  <w:num w:numId="19" w16cid:durableId="1136608369">
    <w:abstractNumId w:val="41"/>
  </w:num>
  <w:num w:numId="20" w16cid:durableId="349648111">
    <w:abstractNumId w:val="31"/>
  </w:num>
  <w:num w:numId="21" w16cid:durableId="1402437051">
    <w:abstractNumId w:val="21"/>
  </w:num>
  <w:num w:numId="22" w16cid:durableId="2111045635">
    <w:abstractNumId w:val="2"/>
  </w:num>
  <w:num w:numId="23" w16cid:durableId="941912836">
    <w:abstractNumId w:val="1"/>
  </w:num>
  <w:num w:numId="24" w16cid:durableId="1026565970">
    <w:abstractNumId w:val="28"/>
  </w:num>
  <w:num w:numId="25" w16cid:durableId="457183897">
    <w:abstractNumId w:val="26"/>
  </w:num>
  <w:num w:numId="26" w16cid:durableId="1163013534">
    <w:abstractNumId w:val="15"/>
  </w:num>
  <w:num w:numId="27" w16cid:durableId="1894929115">
    <w:abstractNumId w:val="38"/>
  </w:num>
  <w:num w:numId="28" w16cid:durableId="278686821">
    <w:abstractNumId w:val="16"/>
  </w:num>
  <w:num w:numId="29" w16cid:durableId="1967009143">
    <w:abstractNumId w:val="27"/>
  </w:num>
  <w:num w:numId="30" w16cid:durableId="1383944740">
    <w:abstractNumId w:val="44"/>
  </w:num>
  <w:num w:numId="31" w16cid:durableId="606887718">
    <w:abstractNumId w:val="8"/>
  </w:num>
  <w:num w:numId="32" w16cid:durableId="1327392507">
    <w:abstractNumId w:val="9"/>
  </w:num>
  <w:num w:numId="33" w16cid:durableId="960957529">
    <w:abstractNumId w:val="13"/>
  </w:num>
  <w:num w:numId="34" w16cid:durableId="1366057482">
    <w:abstractNumId w:val="37"/>
  </w:num>
  <w:num w:numId="35" w16cid:durableId="853765644">
    <w:abstractNumId w:val="32"/>
  </w:num>
  <w:num w:numId="36" w16cid:durableId="575288096">
    <w:abstractNumId w:val="29"/>
  </w:num>
  <w:num w:numId="37" w16cid:durableId="2125883305">
    <w:abstractNumId w:val="19"/>
  </w:num>
  <w:num w:numId="38" w16cid:durableId="335301964">
    <w:abstractNumId w:val="14"/>
  </w:num>
  <w:num w:numId="39" w16cid:durableId="2126726540">
    <w:abstractNumId w:val="40"/>
  </w:num>
  <w:num w:numId="40" w16cid:durableId="1352681204">
    <w:abstractNumId w:val="18"/>
  </w:num>
  <w:num w:numId="41" w16cid:durableId="523984023">
    <w:abstractNumId w:val="7"/>
  </w:num>
  <w:num w:numId="42" w16cid:durableId="158009568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14B7"/>
    <w:rsid w:val="0002379B"/>
    <w:rsid w:val="00024C3C"/>
    <w:rsid w:val="00024E9B"/>
    <w:rsid w:val="0002520E"/>
    <w:rsid w:val="000255E7"/>
    <w:rsid w:val="00025CF6"/>
    <w:rsid w:val="0003259B"/>
    <w:rsid w:val="00036C53"/>
    <w:rsid w:val="00042DA0"/>
    <w:rsid w:val="00044808"/>
    <w:rsid w:val="0004552A"/>
    <w:rsid w:val="00054EC8"/>
    <w:rsid w:val="000551E3"/>
    <w:rsid w:val="000568F7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979F9"/>
    <w:rsid w:val="00097DE2"/>
    <w:rsid w:val="000A2FC4"/>
    <w:rsid w:val="000A58EA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2EF6"/>
    <w:rsid w:val="001F4A96"/>
    <w:rsid w:val="002062AB"/>
    <w:rsid w:val="00215D01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4C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0CB6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67625"/>
    <w:rsid w:val="00571749"/>
    <w:rsid w:val="0057234C"/>
    <w:rsid w:val="0057374E"/>
    <w:rsid w:val="00575B64"/>
    <w:rsid w:val="00575C2C"/>
    <w:rsid w:val="00577400"/>
    <w:rsid w:val="00582C5E"/>
    <w:rsid w:val="00583988"/>
    <w:rsid w:val="005845F5"/>
    <w:rsid w:val="00584CBE"/>
    <w:rsid w:val="00584F7D"/>
    <w:rsid w:val="005A1DD3"/>
    <w:rsid w:val="005A2F7A"/>
    <w:rsid w:val="005A74B2"/>
    <w:rsid w:val="005B04F1"/>
    <w:rsid w:val="005B544B"/>
    <w:rsid w:val="005B7035"/>
    <w:rsid w:val="005C0E0C"/>
    <w:rsid w:val="005C1A10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3BD6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1C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06999"/>
    <w:rsid w:val="007109BE"/>
    <w:rsid w:val="00716459"/>
    <w:rsid w:val="00717E67"/>
    <w:rsid w:val="00722A5B"/>
    <w:rsid w:val="007277FC"/>
    <w:rsid w:val="00734C45"/>
    <w:rsid w:val="00745703"/>
    <w:rsid w:val="00745B88"/>
    <w:rsid w:val="00746951"/>
    <w:rsid w:val="00750F66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C6245"/>
    <w:rsid w:val="007D0103"/>
    <w:rsid w:val="007D04E1"/>
    <w:rsid w:val="007D1927"/>
    <w:rsid w:val="007D5C9A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74F85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1369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30210"/>
    <w:rsid w:val="009514C1"/>
    <w:rsid w:val="0096037C"/>
    <w:rsid w:val="00962E37"/>
    <w:rsid w:val="009679B0"/>
    <w:rsid w:val="00970818"/>
    <w:rsid w:val="00974BB6"/>
    <w:rsid w:val="00983A99"/>
    <w:rsid w:val="00986051"/>
    <w:rsid w:val="00992784"/>
    <w:rsid w:val="0099335A"/>
    <w:rsid w:val="009A3651"/>
    <w:rsid w:val="009A7807"/>
    <w:rsid w:val="009B35E5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2ADC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4636A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BC1"/>
    <w:rsid w:val="00AB5DB9"/>
    <w:rsid w:val="00AB607D"/>
    <w:rsid w:val="00AC28D4"/>
    <w:rsid w:val="00AC7426"/>
    <w:rsid w:val="00AD04FA"/>
    <w:rsid w:val="00AD0DDF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2BDC"/>
    <w:rsid w:val="00B033F9"/>
    <w:rsid w:val="00B03BEB"/>
    <w:rsid w:val="00B03FFA"/>
    <w:rsid w:val="00B1268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53F8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298C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763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B6A03"/>
    <w:rsid w:val="00CC0542"/>
    <w:rsid w:val="00CC36B3"/>
    <w:rsid w:val="00CC4FE0"/>
    <w:rsid w:val="00CC5658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3BD5"/>
    <w:rsid w:val="00E14B18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EF2669"/>
    <w:rsid w:val="00EF69AF"/>
    <w:rsid w:val="00EF789E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142D1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53F"/>
    <w:rsid w:val="00F548AC"/>
    <w:rsid w:val="00F603D5"/>
    <w:rsid w:val="00F61770"/>
    <w:rsid w:val="00F63573"/>
    <w:rsid w:val="00F64D76"/>
    <w:rsid w:val="00F67F43"/>
    <w:rsid w:val="00F71D8F"/>
    <w:rsid w:val="00F71EF8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48E1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4420A-6A33-4274-A26B-509E16D4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2015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Patrycja Kostrzycka</cp:lastModifiedBy>
  <cp:revision>24</cp:revision>
  <cp:lastPrinted>2025-03-27T06:46:00Z</cp:lastPrinted>
  <dcterms:created xsi:type="dcterms:W3CDTF">2024-03-20T11:06:00Z</dcterms:created>
  <dcterms:modified xsi:type="dcterms:W3CDTF">2025-04-08T07:34:00Z</dcterms:modified>
</cp:coreProperties>
</file>